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1"/>
        <w:tblW w:w="4984" w:type="pct"/>
        <w:tblLook w:val="0600" w:firstRow="0" w:lastRow="0" w:firstColumn="0" w:lastColumn="0" w:noHBand="1" w:noVBand="1"/>
        <w:tblDescription w:val="Fax form information tables - first table has Fax, Phone, and Subject for To and From. Second table has number of pages"/>
      </w:tblPr>
      <w:tblGrid>
        <w:gridCol w:w="2834"/>
        <w:gridCol w:w="7576"/>
      </w:tblGrid>
      <w:tr w:rsidR="005660F5" w:rsidRPr="006E5E0D" w14:paraId="5F46E2B8" w14:textId="77777777" w:rsidTr="007767B0">
        <w:trPr>
          <w:trHeight w:val="580"/>
        </w:trPr>
        <w:tc>
          <w:tcPr>
            <w:tcW w:w="1361" w:type="pct"/>
          </w:tcPr>
          <w:p w14:paraId="6DB5843C" w14:textId="5475A487" w:rsidR="005660F5" w:rsidRDefault="005660F5" w:rsidP="00C603AC">
            <w:pPr>
              <w:rPr>
                <w:lang w:val="bs-Latn-BA"/>
              </w:rPr>
            </w:pPr>
            <w:r w:rsidRPr="005660F5">
              <w:rPr>
                <w:lang w:val="bs-Latn-BA"/>
              </w:rPr>
              <w:t xml:space="preserve">Naziv programa </w:t>
            </w:r>
            <w:r>
              <w:rPr>
                <w:lang w:val="bs-Latn-BA"/>
              </w:rPr>
              <w:t>stručnog usavršavanja:</w:t>
            </w:r>
          </w:p>
        </w:tc>
        <w:tc>
          <w:tcPr>
            <w:tcW w:w="3639" w:type="pct"/>
          </w:tcPr>
          <w:p w14:paraId="37C36D5A" w14:textId="0B093409" w:rsidR="005660F5" w:rsidRPr="00DC5031" w:rsidRDefault="00DC5031" w:rsidP="00C603AC">
            <w:pPr>
              <w:rPr>
                <w:i/>
                <w:iCs/>
                <w:lang w:val="bs-Latn-BA"/>
              </w:rPr>
            </w:pPr>
            <w:r w:rsidRPr="00DC5031">
              <w:rPr>
                <w:i/>
                <w:iCs/>
                <w:lang w:val="bs-Latn-BA"/>
              </w:rPr>
              <w:t xml:space="preserve">Primjena Zakona o zaštiti ličnih podataka BiH za zaposlenike </w:t>
            </w:r>
            <w:r w:rsidR="00494E6C">
              <w:rPr>
                <w:i/>
                <w:iCs/>
                <w:lang w:val="bs-Latn-BA"/>
              </w:rPr>
              <w:t xml:space="preserve">Federalnog </w:t>
            </w:r>
            <w:r w:rsidR="006E5E0D" w:rsidRPr="006E5E0D">
              <w:rPr>
                <w:i/>
                <w:iCs/>
                <w:lang w:val="bs-Latn-BA"/>
              </w:rPr>
              <w:t>ministarstva razvoja, poduzetništva i obrta</w:t>
            </w:r>
            <w:r w:rsidR="006E5E0D">
              <w:rPr>
                <w:i/>
                <w:iCs/>
                <w:lang w:val="bs-Latn-BA"/>
              </w:rPr>
              <w:t xml:space="preserve"> </w:t>
            </w:r>
          </w:p>
        </w:tc>
      </w:tr>
      <w:tr w:rsidR="005660F5" w:rsidRPr="009E5AB2" w14:paraId="65BFA1D5" w14:textId="77777777" w:rsidTr="007767B0">
        <w:trPr>
          <w:trHeight w:val="580"/>
        </w:trPr>
        <w:tc>
          <w:tcPr>
            <w:tcW w:w="1361" w:type="pct"/>
          </w:tcPr>
          <w:p w14:paraId="3D74A28E" w14:textId="405F06D2" w:rsidR="005660F5" w:rsidRPr="005660F5" w:rsidRDefault="005660F5" w:rsidP="00C603AC">
            <w:pPr>
              <w:rPr>
                <w:lang w:val="bs-Latn-BA"/>
              </w:rPr>
            </w:pPr>
            <w:r w:rsidRPr="005660F5">
              <w:rPr>
                <w:lang w:val="bs-Latn-BA"/>
              </w:rPr>
              <w:t>Vremenski okvir:</w:t>
            </w:r>
            <w:r w:rsidR="001A2925">
              <w:rPr>
                <w:rStyle w:val="FootnoteReference"/>
                <w:rFonts w:ascii="Aptos" w:hAnsi="Aptos" w:cs="Arial"/>
                <w:b/>
                <w:bCs/>
                <w:lang w:val="bs-Latn-BA"/>
              </w:rPr>
              <w:footnoteReference w:id="1"/>
            </w:r>
          </w:p>
        </w:tc>
        <w:tc>
          <w:tcPr>
            <w:tcW w:w="3639" w:type="pct"/>
          </w:tcPr>
          <w:p w14:paraId="13CE2073" w14:textId="3F963534" w:rsidR="005660F5" w:rsidRPr="005660F5" w:rsidRDefault="006E5E0D" w:rsidP="00C603AC">
            <w:r>
              <w:t>17.09.2026</w:t>
            </w:r>
            <w:r w:rsidR="002A06C7">
              <w:t xml:space="preserve">. </w:t>
            </w:r>
            <w:proofErr w:type="spellStart"/>
            <w:r w:rsidR="002A06C7">
              <w:t>godine</w:t>
            </w:r>
            <w:proofErr w:type="spellEnd"/>
            <w:r w:rsidR="002A06C7">
              <w:t xml:space="preserve"> od </w:t>
            </w:r>
            <w:r w:rsidR="00494E6C">
              <w:t>10</w:t>
            </w:r>
            <w:r w:rsidR="002A06C7">
              <w:t>:00h-</w:t>
            </w:r>
            <w:r w:rsidR="00761079">
              <w:t>1</w:t>
            </w:r>
            <w:r>
              <w:t>4</w:t>
            </w:r>
            <w:r w:rsidR="002A06C7">
              <w:t>:00h</w:t>
            </w:r>
          </w:p>
        </w:tc>
      </w:tr>
      <w:tr w:rsidR="005660F5" w:rsidRPr="006E5E0D" w14:paraId="6C85F904" w14:textId="77777777" w:rsidTr="007767B0">
        <w:trPr>
          <w:trHeight w:val="580"/>
        </w:trPr>
        <w:tc>
          <w:tcPr>
            <w:tcW w:w="1361" w:type="pct"/>
          </w:tcPr>
          <w:p w14:paraId="34CBFBE6" w14:textId="46317B13" w:rsidR="005660F5" w:rsidRPr="005660F5" w:rsidRDefault="005660F5" w:rsidP="00C603AC">
            <w:pPr>
              <w:rPr>
                <w:lang w:val="bs-Latn-BA"/>
              </w:rPr>
            </w:pPr>
            <w:r w:rsidRPr="005660F5">
              <w:rPr>
                <w:lang w:val="bs-Latn-BA"/>
              </w:rPr>
              <w:t>Mjesto održavanja / oblik realizacije:</w:t>
            </w:r>
          </w:p>
        </w:tc>
        <w:tc>
          <w:tcPr>
            <w:tcW w:w="3639" w:type="pct"/>
          </w:tcPr>
          <w:p w14:paraId="682EF550" w14:textId="47469E76" w:rsidR="0081588D" w:rsidRPr="006E5E0D" w:rsidRDefault="006E5E0D" w:rsidP="001634DF">
            <w:pPr>
              <w:rPr>
                <w:lang w:val="sv-SE"/>
              </w:rPr>
            </w:pPr>
            <w:r w:rsidRPr="006E5E0D">
              <w:rPr>
                <w:i/>
                <w:iCs/>
                <w:lang w:val="bs-Latn-BA"/>
              </w:rPr>
              <w:t>Mostar</w:t>
            </w:r>
            <w:r>
              <w:rPr>
                <w:i/>
                <w:iCs/>
                <w:lang w:val="bs-Latn-BA"/>
              </w:rPr>
              <w:t xml:space="preserve">, u prostorijama Ministarstva </w:t>
            </w:r>
            <w:r w:rsidRPr="006E5E0D">
              <w:rPr>
                <w:i/>
                <w:iCs/>
                <w:lang w:val="sv-SE"/>
              </w:rPr>
              <w:t>na adresi Braće Fejića br. 43</w:t>
            </w:r>
          </w:p>
        </w:tc>
      </w:tr>
    </w:tbl>
    <w:p w14:paraId="4AB92217" w14:textId="35F94323" w:rsidR="005660F5" w:rsidRPr="006E5E0D" w:rsidRDefault="005660F5" w:rsidP="000D65AD">
      <w:pPr>
        <w:rPr>
          <w:lang w:val="sv-SE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245"/>
        <w:gridCol w:w="4685"/>
        <w:gridCol w:w="3503"/>
      </w:tblGrid>
      <w:tr w:rsidR="007767B0" w:rsidRPr="00D7288F" w14:paraId="111297D4" w14:textId="77777777" w:rsidTr="00693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2F6FCBE8" w14:textId="77777777" w:rsidR="007767B0" w:rsidRPr="00D7288F" w:rsidRDefault="007767B0" w:rsidP="00C603AC">
            <w:pPr>
              <w:rPr>
                <w:lang w:val="bs-Latn-BA"/>
              </w:rPr>
            </w:pPr>
            <w:r w:rsidRPr="00D7288F">
              <w:rPr>
                <w:lang w:val="bs-Latn-BA"/>
              </w:rPr>
              <w:t>Vrijeme</w:t>
            </w:r>
          </w:p>
        </w:tc>
        <w:tc>
          <w:tcPr>
            <w:tcW w:w="4685" w:type="dxa"/>
            <w:hideMark/>
          </w:tcPr>
          <w:p w14:paraId="6EEE4990" w14:textId="77777777" w:rsidR="007767B0" w:rsidRPr="00D7288F" w:rsidRDefault="007767B0" w:rsidP="00C603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D7288F">
              <w:rPr>
                <w:lang w:val="bs-Latn-BA"/>
              </w:rPr>
              <w:t>Sadržaj</w:t>
            </w:r>
          </w:p>
        </w:tc>
        <w:tc>
          <w:tcPr>
            <w:tcW w:w="3503" w:type="dxa"/>
            <w:hideMark/>
          </w:tcPr>
          <w:p w14:paraId="468901B0" w14:textId="77777777" w:rsidR="007767B0" w:rsidRPr="00D7288F" w:rsidRDefault="007767B0" w:rsidP="00C603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D7288F">
              <w:rPr>
                <w:lang w:val="bs-Latn-BA"/>
              </w:rPr>
              <w:t>Nastavna metoda</w:t>
            </w:r>
          </w:p>
        </w:tc>
      </w:tr>
      <w:tr w:rsidR="007767B0" w:rsidRPr="0089773E" w14:paraId="4A255800" w14:textId="77777777" w:rsidTr="00693473">
        <w:trPr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6010A496" w14:textId="54CF57C6" w:rsidR="007767B0" w:rsidRPr="00D7288F" w:rsidRDefault="002A06C7" w:rsidP="00C603AC">
            <w:pPr>
              <w:rPr>
                <w:lang w:val="bs-Latn-BA"/>
              </w:rPr>
            </w:pPr>
            <w:r>
              <w:rPr>
                <w:lang w:val="bs-Latn-BA"/>
              </w:rPr>
              <w:t>0</w:t>
            </w:r>
            <w:r w:rsidR="006E5E0D">
              <w:rPr>
                <w:lang w:val="bs-Latn-BA"/>
              </w:rPr>
              <w:t>9</w:t>
            </w:r>
            <w:r>
              <w:rPr>
                <w:lang w:val="bs-Latn-BA"/>
              </w:rPr>
              <w:t>:45-</w:t>
            </w:r>
            <w:r w:rsidR="006E5E0D">
              <w:rPr>
                <w:lang w:val="bs-Latn-BA"/>
              </w:rPr>
              <w:t>10</w:t>
            </w:r>
            <w:r>
              <w:rPr>
                <w:lang w:val="bs-Latn-BA"/>
              </w:rPr>
              <w:t xml:space="preserve">:00 </w:t>
            </w:r>
          </w:p>
        </w:tc>
        <w:tc>
          <w:tcPr>
            <w:tcW w:w="4685" w:type="dxa"/>
            <w:hideMark/>
          </w:tcPr>
          <w:p w14:paraId="79870853" w14:textId="77777777" w:rsidR="007767B0" w:rsidRPr="00D7288F" w:rsidRDefault="007767B0" w:rsidP="00C60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D7288F">
              <w:rPr>
                <w:lang w:val="bs-Latn-BA"/>
              </w:rPr>
              <w:t>Prijavljivanje učesnika i uvodne informacije</w:t>
            </w:r>
          </w:p>
        </w:tc>
        <w:tc>
          <w:tcPr>
            <w:tcW w:w="3503" w:type="dxa"/>
            <w:hideMark/>
          </w:tcPr>
          <w:p w14:paraId="4C573F54" w14:textId="41B32455" w:rsidR="007767B0" w:rsidRPr="00D7288F" w:rsidRDefault="007767B0" w:rsidP="00C60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D7288F">
              <w:rPr>
                <w:lang w:val="bs-Latn-BA"/>
              </w:rPr>
              <w:t>Administrativna aktivnost</w:t>
            </w:r>
          </w:p>
        </w:tc>
      </w:tr>
      <w:tr w:rsidR="007767B0" w:rsidRPr="00494E6C" w14:paraId="36BF2873" w14:textId="77777777" w:rsidTr="00693473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489FD38B" w14:textId="0A0D5589" w:rsidR="007767B0" w:rsidRPr="00874FF0" w:rsidRDefault="00494E6C" w:rsidP="00C603AC">
            <w:pPr>
              <w:rPr>
                <w:b w:val="0"/>
                <w:bCs w:val="0"/>
                <w:lang w:val="bs-Latn-BA"/>
              </w:rPr>
            </w:pPr>
            <w:r>
              <w:rPr>
                <w:lang w:val="bs-Latn-BA"/>
              </w:rPr>
              <w:t>1</w:t>
            </w:r>
            <w:r w:rsidR="000834FE">
              <w:rPr>
                <w:lang w:val="bs-Latn-BA"/>
              </w:rPr>
              <w:t>0</w:t>
            </w:r>
            <w:r w:rsidR="002A06C7">
              <w:rPr>
                <w:lang w:val="bs-Latn-BA"/>
              </w:rPr>
              <w:t>:00-</w:t>
            </w:r>
            <w:r>
              <w:rPr>
                <w:lang w:val="bs-Latn-BA"/>
              </w:rPr>
              <w:t>1</w:t>
            </w:r>
            <w:r w:rsidR="006E5E0D">
              <w:rPr>
                <w:lang w:val="bs-Latn-BA"/>
              </w:rPr>
              <w:t>1</w:t>
            </w:r>
            <w:r w:rsidR="0062342F">
              <w:rPr>
                <w:lang w:val="bs-Latn-BA"/>
              </w:rPr>
              <w:t>:</w:t>
            </w:r>
            <w:r w:rsidR="00AE1E82">
              <w:rPr>
                <w:lang w:val="bs-Latn-BA"/>
              </w:rPr>
              <w:t>50</w:t>
            </w:r>
          </w:p>
        </w:tc>
        <w:tc>
          <w:tcPr>
            <w:tcW w:w="4685" w:type="dxa"/>
            <w:hideMark/>
          </w:tcPr>
          <w:p w14:paraId="2F33CAF6" w14:textId="77777777" w:rsidR="0023066D" w:rsidRDefault="00494E6C" w:rsidP="00A56D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 xml:space="preserve">Modul I </w:t>
            </w:r>
          </w:p>
          <w:p w14:paraId="368360F3" w14:textId="413CB7C0" w:rsidR="00494E6C" w:rsidRPr="00494E6C" w:rsidRDefault="00494E6C" w:rsidP="00A56D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494E6C">
              <w:rPr>
                <w:lang w:val="bs-Latn-BA"/>
              </w:rPr>
              <w:t xml:space="preserve">Primjena Zakona o zaštiti ličnih podataka BiH </w:t>
            </w:r>
          </w:p>
        </w:tc>
        <w:tc>
          <w:tcPr>
            <w:tcW w:w="3503" w:type="dxa"/>
            <w:hideMark/>
          </w:tcPr>
          <w:p w14:paraId="0A763B0D" w14:textId="54AF1A9C" w:rsidR="002A06C7" w:rsidRDefault="00BB2DD5" w:rsidP="002A0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>Predavanje, diskusija i praktični primjeri</w:t>
            </w:r>
          </w:p>
          <w:p w14:paraId="692B21DE" w14:textId="3D9B2872" w:rsidR="0023066D" w:rsidRPr="0023066D" w:rsidRDefault="0023066D" w:rsidP="00494E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</w:p>
        </w:tc>
      </w:tr>
      <w:tr w:rsidR="007767B0" w:rsidRPr="0089773E" w14:paraId="3D896A8B" w14:textId="77777777" w:rsidTr="00693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6204FA1A" w14:textId="64581C8B" w:rsidR="007767B0" w:rsidRPr="00AE1E82" w:rsidRDefault="00494E6C" w:rsidP="00C603AC">
            <w:pPr>
              <w:rPr>
                <w:b w:val="0"/>
                <w:bCs w:val="0"/>
                <w:lang w:val="bs-Latn-BA"/>
              </w:rPr>
            </w:pPr>
            <w:r>
              <w:rPr>
                <w:lang w:val="bs-Latn-BA"/>
              </w:rPr>
              <w:t>1</w:t>
            </w:r>
            <w:r w:rsidR="006E5E0D">
              <w:rPr>
                <w:lang w:val="bs-Latn-BA"/>
              </w:rPr>
              <w:t>1</w:t>
            </w:r>
            <w:r w:rsidR="00BC4188">
              <w:rPr>
                <w:lang w:val="bs-Latn-BA"/>
              </w:rPr>
              <w:t>:</w:t>
            </w:r>
            <w:r w:rsidR="00AE1E82">
              <w:rPr>
                <w:lang w:val="bs-Latn-BA"/>
              </w:rPr>
              <w:t>50</w:t>
            </w:r>
            <w:r w:rsidR="002A06C7">
              <w:rPr>
                <w:lang w:val="bs-Latn-BA"/>
              </w:rPr>
              <w:t>-1</w:t>
            </w:r>
            <w:r w:rsidR="006E5E0D">
              <w:rPr>
                <w:lang w:val="bs-Latn-BA"/>
              </w:rPr>
              <w:t>3</w:t>
            </w:r>
            <w:r w:rsidR="002A06C7">
              <w:rPr>
                <w:lang w:val="bs-Latn-BA"/>
              </w:rPr>
              <w:t>:</w:t>
            </w:r>
            <w:r w:rsidR="00A2428D">
              <w:rPr>
                <w:lang w:val="bs-Latn-BA"/>
              </w:rPr>
              <w:t>00</w:t>
            </w:r>
          </w:p>
        </w:tc>
        <w:tc>
          <w:tcPr>
            <w:tcW w:w="4685" w:type="dxa"/>
            <w:hideMark/>
          </w:tcPr>
          <w:p w14:paraId="73FBA01E" w14:textId="3990E90E" w:rsidR="007767B0" w:rsidRPr="00D7288F" w:rsidRDefault="002A06C7" w:rsidP="00A56DE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>Kratka pauza</w:t>
            </w:r>
          </w:p>
        </w:tc>
        <w:tc>
          <w:tcPr>
            <w:tcW w:w="3503" w:type="dxa"/>
            <w:hideMark/>
          </w:tcPr>
          <w:p w14:paraId="173A9596" w14:textId="77777777" w:rsidR="007767B0" w:rsidRPr="00D7288F" w:rsidRDefault="007767B0" w:rsidP="00C60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D7288F">
              <w:rPr>
                <w:lang w:val="bs-Latn-BA"/>
              </w:rPr>
              <w:t>—</w:t>
            </w:r>
          </w:p>
        </w:tc>
      </w:tr>
      <w:tr w:rsidR="007767B0" w:rsidRPr="000834FE" w14:paraId="63085E2B" w14:textId="77777777" w:rsidTr="00693473">
        <w:trPr>
          <w:trHeight w:val="1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4E30DD5B" w14:textId="1E5EB430" w:rsidR="007767B0" w:rsidRPr="00D7288F" w:rsidRDefault="00BC4188" w:rsidP="00C603AC">
            <w:pPr>
              <w:rPr>
                <w:lang w:val="bs-Latn-BA"/>
              </w:rPr>
            </w:pPr>
            <w:r>
              <w:rPr>
                <w:lang w:val="bs-Latn-BA"/>
              </w:rPr>
              <w:t>1</w:t>
            </w:r>
            <w:r w:rsidR="006E5E0D">
              <w:rPr>
                <w:lang w:val="bs-Latn-BA"/>
              </w:rPr>
              <w:t>3</w:t>
            </w:r>
            <w:r>
              <w:rPr>
                <w:lang w:val="bs-Latn-BA"/>
              </w:rPr>
              <w:t>:</w:t>
            </w:r>
            <w:r w:rsidR="00A2428D">
              <w:rPr>
                <w:lang w:val="bs-Latn-BA"/>
              </w:rPr>
              <w:t>00</w:t>
            </w:r>
            <w:r>
              <w:rPr>
                <w:lang w:val="bs-Latn-BA"/>
              </w:rPr>
              <w:t>-</w:t>
            </w:r>
            <w:r w:rsidR="0023066D">
              <w:rPr>
                <w:lang w:val="bs-Latn-BA"/>
              </w:rPr>
              <w:t>1</w:t>
            </w:r>
            <w:r w:rsidR="006E5E0D">
              <w:rPr>
                <w:lang w:val="bs-Latn-BA"/>
              </w:rPr>
              <w:t>3</w:t>
            </w:r>
            <w:r w:rsidR="0023066D">
              <w:rPr>
                <w:lang w:val="bs-Latn-BA"/>
              </w:rPr>
              <w:t>:50</w:t>
            </w:r>
          </w:p>
        </w:tc>
        <w:tc>
          <w:tcPr>
            <w:tcW w:w="4685" w:type="dxa"/>
          </w:tcPr>
          <w:p w14:paraId="3AB72F22" w14:textId="77777777" w:rsidR="00A56DE6" w:rsidRDefault="00494E6C" w:rsidP="00494E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 xml:space="preserve">Modul II </w:t>
            </w:r>
          </w:p>
          <w:p w14:paraId="43A8D110" w14:textId="01E107ED" w:rsidR="00494E6C" w:rsidRPr="00494E6C" w:rsidRDefault="00494E6C" w:rsidP="00494E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 w:rsidRPr="00494E6C">
              <w:rPr>
                <w:lang w:val="bs-Latn-BA"/>
              </w:rPr>
              <w:t xml:space="preserve">Primjena Zakona o zaštiti ličnih podataka BiH </w:t>
            </w:r>
          </w:p>
        </w:tc>
        <w:tc>
          <w:tcPr>
            <w:tcW w:w="3503" w:type="dxa"/>
          </w:tcPr>
          <w:p w14:paraId="3E6926F5" w14:textId="27F8292E" w:rsidR="00BC4188" w:rsidRPr="00494E6C" w:rsidRDefault="00A2428D" w:rsidP="00874F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v-SE"/>
              </w:rPr>
            </w:pPr>
            <w:r w:rsidRPr="00A2428D">
              <w:rPr>
                <w:lang w:val="bs-Latn-BA"/>
              </w:rPr>
              <w:t xml:space="preserve">Predavanje, diskusija i </w:t>
            </w:r>
            <w:r w:rsidR="000834FE">
              <w:rPr>
                <w:lang w:val="bs-Latn-BA"/>
              </w:rPr>
              <w:t>praktični primjeri</w:t>
            </w:r>
          </w:p>
        </w:tc>
      </w:tr>
      <w:tr w:rsidR="00A2428D" w:rsidRPr="0089773E" w14:paraId="640FAB30" w14:textId="77777777" w:rsidTr="00693473">
        <w:trPr>
          <w:trHeight w:val="1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5CA387F" w14:textId="75AE908A" w:rsidR="00A2428D" w:rsidRDefault="00A2428D" w:rsidP="00A2428D">
            <w:pPr>
              <w:rPr>
                <w:lang w:val="bs-Latn-BA"/>
              </w:rPr>
            </w:pPr>
            <w:r>
              <w:rPr>
                <w:lang w:val="bs-Latn-BA"/>
              </w:rPr>
              <w:lastRenderedPageBreak/>
              <w:t>1</w:t>
            </w:r>
            <w:r w:rsidR="006E5E0D">
              <w:rPr>
                <w:lang w:val="bs-Latn-BA"/>
              </w:rPr>
              <w:t>3</w:t>
            </w:r>
            <w:r>
              <w:rPr>
                <w:lang w:val="bs-Latn-BA"/>
              </w:rPr>
              <w:t>:</w:t>
            </w:r>
            <w:r w:rsidR="0023066D">
              <w:rPr>
                <w:lang w:val="bs-Latn-BA"/>
              </w:rPr>
              <w:t>5</w:t>
            </w:r>
            <w:r w:rsidR="00A56DE6">
              <w:rPr>
                <w:lang w:val="bs-Latn-BA"/>
              </w:rPr>
              <w:t>0</w:t>
            </w:r>
            <w:r>
              <w:rPr>
                <w:lang w:val="bs-Latn-BA"/>
              </w:rPr>
              <w:t>-</w:t>
            </w:r>
            <w:r>
              <w:rPr>
                <w:lang w:val="bs-Latn-BA"/>
              </w:rPr>
              <w:br/>
            </w:r>
            <w:r w:rsidR="00EA425E">
              <w:rPr>
                <w:lang w:val="bs-Latn-BA"/>
              </w:rPr>
              <w:t>1</w:t>
            </w:r>
            <w:r w:rsidR="006E5E0D">
              <w:rPr>
                <w:lang w:val="bs-Latn-BA"/>
              </w:rPr>
              <w:t>4</w:t>
            </w:r>
            <w:r w:rsidR="00EA425E">
              <w:rPr>
                <w:lang w:val="bs-Latn-BA"/>
              </w:rPr>
              <w:t>:</w:t>
            </w:r>
            <w:r w:rsidR="00A56DE6">
              <w:rPr>
                <w:lang w:val="bs-Latn-BA"/>
              </w:rPr>
              <w:t>00</w:t>
            </w:r>
            <w:r w:rsidR="00693473">
              <w:rPr>
                <w:lang w:val="bs-Latn-BA"/>
              </w:rPr>
              <w:t xml:space="preserve"> </w:t>
            </w:r>
          </w:p>
        </w:tc>
        <w:tc>
          <w:tcPr>
            <w:tcW w:w="4685" w:type="dxa"/>
          </w:tcPr>
          <w:p w14:paraId="522C62C8" w14:textId="77777777" w:rsidR="00A2428D" w:rsidRPr="00761079" w:rsidRDefault="00A2428D" w:rsidP="00A24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>ODGOVORI NA PITANJA UČESNIKA I ZAVRŠNE PREPORUKE</w:t>
            </w:r>
          </w:p>
          <w:p w14:paraId="29E62CF1" w14:textId="77777777" w:rsidR="00A2428D" w:rsidRDefault="00A2428D" w:rsidP="00A24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</w:p>
        </w:tc>
        <w:tc>
          <w:tcPr>
            <w:tcW w:w="3503" w:type="dxa"/>
          </w:tcPr>
          <w:p w14:paraId="7E56D3FE" w14:textId="3C88B040" w:rsidR="00A2428D" w:rsidRDefault="00A2428D" w:rsidP="00A24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s-Latn-BA"/>
              </w:rPr>
            </w:pPr>
            <w:r>
              <w:rPr>
                <w:lang w:val="bs-Latn-BA"/>
              </w:rPr>
              <w:t>Diskusija</w:t>
            </w:r>
            <w:r w:rsidRPr="00BC4188">
              <w:rPr>
                <w:lang w:val="bs-Latn-BA"/>
              </w:rPr>
              <w:t xml:space="preserve"> </w:t>
            </w:r>
          </w:p>
        </w:tc>
      </w:tr>
    </w:tbl>
    <w:p w14:paraId="60BD086C" w14:textId="77777777" w:rsidR="005660F5" w:rsidRPr="00A0057B" w:rsidRDefault="005660F5" w:rsidP="000D65AD">
      <w:pPr>
        <w:rPr>
          <w:lang w:val="sr-Latn-BA"/>
        </w:rPr>
      </w:pPr>
    </w:p>
    <w:sectPr w:rsidR="005660F5" w:rsidRPr="00A0057B" w:rsidSect="007767B0">
      <w:headerReference w:type="default" r:id="rId11"/>
      <w:footerReference w:type="default" r:id="rId12"/>
      <w:pgSz w:w="12240" w:h="15840" w:code="1"/>
      <w:pgMar w:top="1361" w:right="720" w:bottom="357" w:left="1077" w:header="136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B9437" w14:textId="77777777" w:rsidR="00282EF9" w:rsidRDefault="00282EF9" w:rsidP="00376205">
      <w:r>
        <w:separator/>
      </w:r>
    </w:p>
  </w:endnote>
  <w:endnote w:type="continuationSeparator" w:id="0">
    <w:p w14:paraId="406EF1E8" w14:textId="77777777" w:rsidR="00282EF9" w:rsidRDefault="00282EF9" w:rsidP="0037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6866" w14:textId="544F6E26" w:rsidR="001A2925" w:rsidRDefault="007767B0" w:rsidP="0024596C">
    <w:pPr>
      <w:pStyle w:val="ListParagraph"/>
      <w:widowControl w:val="0"/>
      <w:tabs>
        <w:tab w:val="left" w:pos="3132"/>
        <w:tab w:val="left" w:pos="7896"/>
      </w:tabs>
      <w:autoSpaceDE w:val="0"/>
      <w:autoSpaceDN w:val="0"/>
      <w:spacing w:before="99" w:line="276" w:lineRule="auto"/>
      <w:ind w:left="1080"/>
      <w:rPr>
        <w:rFonts w:ascii="Aptos" w:eastAsia="Microsoft Sans Serif" w:hAnsi="Aptos" w:cs="Arial"/>
        <w:w w:val="105"/>
        <w:sz w:val="16"/>
        <w:szCs w:val="16"/>
        <w:lang w:val="b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5E2C9A8" wp14:editId="736B04CA">
          <wp:simplePos x="0" y="0"/>
          <wp:positionH relativeFrom="column">
            <wp:posOffset>5250180</wp:posOffset>
          </wp:positionH>
          <wp:positionV relativeFrom="paragraph">
            <wp:posOffset>196215</wp:posOffset>
          </wp:positionV>
          <wp:extent cx="948055" cy="655320"/>
          <wp:effectExtent l="0" t="0" r="4445" b="0"/>
          <wp:wrapNone/>
          <wp:docPr id="70366352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AB536C" w14:textId="506F2E48" w:rsidR="0024596C" w:rsidRPr="00CB27F4" w:rsidRDefault="0024596C" w:rsidP="007767B0">
    <w:pPr>
      <w:widowControl w:val="0"/>
      <w:tabs>
        <w:tab w:val="left" w:pos="3132"/>
        <w:tab w:val="left" w:pos="7896"/>
      </w:tabs>
      <w:autoSpaceDE w:val="0"/>
      <w:autoSpaceDN w:val="0"/>
      <w:spacing w:after="0"/>
      <w:rPr>
        <w:rFonts w:eastAsia="Microsoft Sans Serif" w:cs="Arial"/>
        <w:w w:val="105"/>
        <w:sz w:val="16"/>
        <w:szCs w:val="16"/>
        <w:lang w:val="bs"/>
      </w:rPr>
    </w:pPr>
    <w:r w:rsidRPr="00CB27F4">
      <w:rPr>
        <w:rFonts w:eastAsia="Microsoft Sans Serif" w:cs="Arial"/>
        <w:w w:val="105"/>
        <w:sz w:val="16"/>
        <w:szCs w:val="16"/>
        <w:lang w:val="bs"/>
      </w:rPr>
      <w:t>Kolodvorska 6, 71.000 Sarajevo</w:t>
    </w:r>
  </w:p>
  <w:p w14:paraId="1D77F036" w14:textId="09E2B911" w:rsidR="0024596C" w:rsidRPr="00CB27F4" w:rsidRDefault="007767B0" w:rsidP="007767B0">
    <w:pPr>
      <w:widowControl w:val="0"/>
      <w:tabs>
        <w:tab w:val="left" w:pos="3132"/>
        <w:tab w:val="left" w:pos="7896"/>
      </w:tabs>
      <w:autoSpaceDE w:val="0"/>
      <w:autoSpaceDN w:val="0"/>
      <w:spacing w:after="0"/>
      <w:rPr>
        <w:rFonts w:eastAsia="Microsoft Sans Serif" w:cs="Arial"/>
        <w:w w:val="105"/>
        <w:sz w:val="16"/>
        <w:szCs w:val="16"/>
        <w:lang w:val="bs"/>
      </w:rPr>
    </w:pPr>
    <w:hyperlink r:id="rId2" w:history="1">
      <w:r w:rsidRPr="00CB27F4">
        <w:rPr>
          <w:rStyle w:val="Hyperlink"/>
          <w:rFonts w:eastAsia="Microsoft Sans Serif" w:cs="Arial"/>
          <w:w w:val="105"/>
          <w:sz w:val="16"/>
          <w:szCs w:val="16"/>
          <w:lang w:val="bs"/>
        </w:rPr>
        <w:t>obuka@adsfbih.gov.ba</w:t>
      </w:r>
    </w:hyperlink>
    <w:r w:rsidR="0024596C" w:rsidRPr="00CB27F4">
      <w:rPr>
        <w:rFonts w:eastAsia="Microsoft Sans Serif" w:cs="Arial"/>
        <w:w w:val="105"/>
        <w:sz w:val="16"/>
        <w:szCs w:val="16"/>
        <w:lang w:val="bs"/>
      </w:rPr>
      <w:t xml:space="preserve"> </w:t>
    </w:r>
  </w:p>
  <w:p w14:paraId="55E5417E" w14:textId="4D2EF4F3" w:rsidR="0024596C" w:rsidRPr="00CB27F4" w:rsidRDefault="0024596C" w:rsidP="007767B0">
    <w:pPr>
      <w:widowControl w:val="0"/>
      <w:tabs>
        <w:tab w:val="left" w:pos="3132"/>
        <w:tab w:val="left" w:pos="7896"/>
      </w:tabs>
      <w:autoSpaceDE w:val="0"/>
      <w:autoSpaceDN w:val="0"/>
      <w:spacing w:after="0"/>
      <w:rPr>
        <w:rFonts w:eastAsia="Microsoft Sans Serif" w:cs="Arial"/>
        <w:w w:val="105"/>
        <w:sz w:val="16"/>
        <w:szCs w:val="16"/>
        <w:lang w:val="bs"/>
      </w:rPr>
    </w:pPr>
    <w:r w:rsidRPr="00CB27F4">
      <w:rPr>
        <w:rFonts w:eastAsia="Microsoft Sans Serif" w:cs="Arial"/>
        <w:w w:val="105"/>
        <w:sz w:val="16"/>
        <w:szCs w:val="16"/>
        <w:lang w:val="bs"/>
      </w:rPr>
      <w:t>www.adsfbih.gov.ba;</w:t>
    </w:r>
    <w:r w:rsidRPr="00CB27F4">
      <w:rPr>
        <w:rFonts w:eastAsia="Microsoft Sans Serif" w:cs="Arial"/>
        <w:spacing w:val="-3"/>
        <w:w w:val="105"/>
        <w:sz w:val="16"/>
        <w:szCs w:val="16"/>
        <w:lang w:val="bs"/>
      </w:rPr>
      <w:t xml:space="preserve"> </w:t>
    </w:r>
    <w:hyperlink r:id="rId3">
      <w:r w:rsidRPr="00CB27F4">
        <w:rPr>
          <w:rFonts w:eastAsia="Microsoft Sans Serif" w:cs="Arial"/>
          <w:w w:val="105"/>
          <w:sz w:val="16"/>
          <w:szCs w:val="16"/>
          <w:lang w:val="bs"/>
        </w:rPr>
        <w:t>www.hrm.adsfbih.gov.ba</w:t>
      </w:r>
    </w:hyperlink>
  </w:p>
  <w:p w14:paraId="04F526EB" w14:textId="09EE6EAD" w:rsidR="007B22FA" w:rsidRPr="0024596C" w:rsidRDefault="007B22FA" w:rsidP="0024596C">
    <w:pPr>
      <w:widowControl w:val="0"/>
      <w:autoSpaceDE w:val="0"/>
      <w:autoSpaceDN w:val="0"/>
      <w:spacing w:before="98" w:line="276" w:lineRule="auto"/>
      <w:rPr>
        <w:rFonts w:ascii="Aptos" w:eastAsia="Microsoft Sans Serif" w:hAnsi="Aptos" w:cs="Arial"/>
        <w:w w:val="105"/>
        <w:sz w:val="16"/>
        <w:szCs w:val="16"/>
        <w:lang w:val="b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B9FE" w14:textId="77777777" w:rsidR="00282EF9" w:rsidRDefault="00282EF9" w:rsidP="00376205">
      <w:bookmarkStart w:id="0" w:name="_Hlk218778501"/>
      <w:bookmarkEnd w:id="0"/>
      <w:r>
        <w:separator/>
      </w:r>
    </w:p>
  </w:footnote>
  <w:footnote w:type="continuationSeparator" w:id="0">
    <w:p w14:paraId="45C43431" w14:textId="77777777" w:rsidR="00282EF9" w:rsidRDefault="00282EF9" w:rsidP="00376205">
      <w:r>
        <w:continuationSeparator/>
      </w:r>
    </w:p>
  </w:footnote>
  <w:footnote w:id="1">
    <w:p w14:paraId="18957DBC" w14:textId="5ADB7DC1" w:rsidR="001A2925" w:rsidRPr="001A2925" w:rsidRDefault="001A2925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 w:rsidRPr="0081588D">
        <w:rPr>
          <w:lang w:val="sv-SE"/>
        </w:rPr>
        <w:t xml:space="preserve"> </w:t>
      </w:r>
      <w:r w:rsidRPr="00651EA0">
        <w:rPr>
          <w:rFonts w:cs="Arial"/>
          <w:sz w:val="16"/>
          <w:szCs w:val="16"/>
          <w:lang w:val="bs-Latn-BA"/>
        </w:rPr>
        <w:t xml:space="preserve">Jednodnevni program stručnog usavršavanja maksimalno sadrži tri modula nastave. Online obuke traju maksimalno dva modula u jednom danu (4 nastavne jedinice)  Jedan modul (nastavna cjelina) traje 90 minuta. U slučaju rada realizatora u paru naglasiti ime i prezime realizatora koji će izvoditi program po modulima. Svaka nastavna cjelina treba da </w:t>
      </w:r>
      <w:r>
        <w:rPr>
          <w:rFonts w:cs="Arial"/>
          <w:sz w:val="16"/>
          <w:szCs w:val="16"/>
          <w:lang w:val="bs-Latn-BA"/>
        </w:rPr>
        <w:t xml:space="preserve">sadrži </w:t>
      </w:r>
      <w:r w:rsidRPr="00651EA0">
        <w:rPr>
          <w:rFonts w:cs="Arial"/>
          <w:sz w:val="16"/>
          <w:szCs w:val="16"/>
          <w:lang w:val="bs-Latn-BA"/>
        </w:rPr>
        <w:t>vježb</w:t>
      </w:r>
      <w:r>
        <w:rPr>
          <w:rFonts w:cs="Arial"/>
          <w:sz w:val="16"/>
          <w:szCs w:val="16"/>
          <w:lang w:val="bs-Latn-BA"/>
        </w:rPr>
        <w:t>e</w:t>
      </w:r>
      <w:r w:rsidRPr="00651EA0">
        <w:rPr>
          <w:rFonts w:cs="Arial"/>
          <w:sz w:val="16"/>
          <w:szCs w:val="16"/>
          <w:lang w:val="bs-Latn-BA"/>
        </w:rPr>
        <w:t>, diskusiju ili drugi vid interakcije koja je usko vezana sa sadržajem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5CD1" w14:textId="662AD8AD" w:rsidR="007767B0" w:rsidRPr="007767B0" w:rsidRDefault="007767B0">
    <w:pPr>
      <w:pStyle w:val="Header"/>
      <w:jc w:val="center"/>
      <w:rPr>
        <w:b/>
        <w:bCs/>
        <w:caps/>
        <w:color w:val="3494BA" w:themeColor="accent1"/>
        <w:sz w:val="32"/>
        <w:szCs w:val="32"/>
      </w:rPr>
    </w:pPr>
    <w:r w:rsidRPr="007767B0">
      <w:rPr>
        <w:b/>
        <w:bCs/>
        <w:noProof/>
        <w:sz w:val="32"/>
        <w:szCs w:val="32"/>
      </w:rPr>
      <w:drawing>
        <wp:anchor distT="0" distB="0" distL="114300" distR="114300" simplePos="0" relativeHeight="251676672" behindDoc="1" locked="0" layoutInCell="1" allowOverlap="1" wp14:anchorId="6057F7B2" wp14:editId="16E9AD94">
          <wp:simplePos x="0" y="0"/>
          <wp:positionH relativeFrom="column">
            <wp:posOffset>93345</wp:posOffset>
          </wp:positionH>
          <wp:positionV relativeFrom="paragraph">
            <wp:posOffset>-567690</wp:posOffset>
          </wp:positionV>
          <wp:extent cx="1798320" cy="450215"/>
          <wp:effectExtent l="0" t="0" r="0" b="6985"/>
          <wp:wrapTight wrapText="bothSides">
            <wp:wrapPolygon edited="0">
              <wp:start x="0" y="0"/>
              <wp:lineTo x="0" y="21021"/>
              <wp:lineTo x="21280" y="21021"/>
              <wp:lineTo x="21280" y="0"/>
              <wp:lineTo x="0" y="0"/>
            </wp:wrapPolygon>
          </wp:wrapTight>
          <wp:docPr id="3177626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762626" name="Picture 317762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767B0">
      <w:rPr>
        <w:b/>
        <w:bCs/>
        <w:caps/>
        <w:color w:val="3494BA" w:themeColor="accent1"/>
        <w:sz w:val="32"/>
        <w:szCs w:val="32"/>
      </w:rPr>
      <w:t xml:space="preserve"> </w:t>
    </w:r>
    <w:sdt>
      <w:sdtPr>
        <w:rPr>
          <w:b/>
          <w:bCs/>
          <w:caps/>
          <w:color w:val="3494BA" w:themeColor="accent1"/>
          <w:sz w:val="32"/>
          <w:szCs w:val="32"/>
        </w:rPr>
        <w:alias w:val="Title"/>
        <w:tag w:val=""/>
        <w:id w:val="-1954942076"/>
        <w:placeholder>
          <w:docPart w:val="D6009A6ACBD34067AC25C1D8C65EBCD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7767B0">
          <w:rPr>
            <w:b/>
            <w:bCs/>
            <w:caps/>
            <w:color w:val="3494BA" w:themeColor="accent1"/>
            <w:sz w:val="32"/>
            <w:szCs w:val="32"/>
          </w:rPr>
          <w:t>DNEVNI RED</w:t>
        </w:r>
      </w:sdtContent>
    </w:sdt>
  </w:p>
  <w:p w14:paraId="07F6E065" w14:textId="4D30DA13" w:rsidR="0021026D" w:rsidRDefault="0021026D" w:rsidP="007767B0">
    <w:pPr>
      <w:pStyle w:val="Header"/>
      <w:spacing w:after="0" w:line="1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0" o:spid="_x0000_i1025" type="#_x0000_t75" style="width:18pt;height:18pt;visibility:visible;mso-wrap-style:square" o:bullet="t">
        <v:imagedata r:id="rId1" o:title=""/>
      </v:shape>
    </w:pict>
  </w:numPicBullet>
  <w:numPicBullet w:numPicBulletId="1">
    <w:pict>
      <v:shape id="Picture 19" o:spid="_x0000_i1026" type="#_x0000_t75" style="width:23.25pt;height:17.25pt;visibility:visible;mso-wrap-style:square" o:bullet="t">
        <v:imagedata r:id="rId2" o:title=""/>
      </v:shape>
    </w:pict>
  </w:numPicBullet>
  <w:numPicBullet w:numPicBulletId="2">
    <w:pict>
      <v:shape id="Picture 6" o:spid="_x0000_i1027" type="#_x0000_t75" style="width:21.75pt;height:14.25pt;visibility:visible;mso-wrap-style:square" o:bullet="t">
        <v:imagedata r:id="rId3" o:title=""/>
      </v:shape>
    </w:pict>
  </w:numPicBullet>
  <w:abstractNum w:abstractNumId="0" w15:restartNumberingAfterBreak="0">
    <w:nsid w:val="0D71499C"/>
    <w:multiLevelType w:val="hybridMultilevel"/>
    <w:tmpl w:val="362EEC14"/>
    <w:lvl w:ilvl="0" w:tplc="5A2CB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6EF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A80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06C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FAE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1C8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F44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563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3A9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EC7F72"/>
    <w:multiLevelType w:val="hybridMultilevel"/>
    <w:tmpl w:val="142E9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F3609"/>
    <w:multiLevelType w:val="hybridMultilevel"/>
    <w:tmpl w:val="5E240DC2"/>
    <w:lvl w:ilvl="0" w:tplc="19B8F0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EF0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4096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1C9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40FC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DED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EE5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4A89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F0C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82B13B9"/>
    <w:multiLevelType w:val="hybridMultilevel"/>
    <w:tmpl w:val="86503586"/>
    <w:lvl w:ilvl="0" w:tplc="6908C002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F4A78"/>
    <w:multiLevelType w:val="hybridMultilevel"/>
    <w:tmpl w:val="4E603E14"/>
    <w:lvl w:ilvl="0" w:tplc="DFBE05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CAE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C0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8EE0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FC8B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C6C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2EB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A6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7AE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3B0523"/>
    <w:multiLevelType w:val="hybridMultilevel"/>
    <w:tmpl w:val="83641EFA"/>
    <w:lvl w:ilvl="0" w:tplc="CA386D3A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1D471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97AD43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E6BEBC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1FC1FE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CA2C9D2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771CF65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7E2260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B90236A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" w15:restartNumberingAfterBreak="0">
    <w:nsid w:val="5A5C4298"/>
    <w:multiLevelType w:val="hybridMultilevel"/>
    <w:tmpl w:val="26BA01BE"/>
    <w:lvl w:ilvl="0" w:tplc="58B8F3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104D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CCA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9814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84FD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2AD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E8E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D8F6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780B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1A95F26"/>
    <w:multiLevelType w:val="hybridMultilevel"/>
    <w:tmpl w:val="0DB66458"/>
    <w:lvl w:ilvl="0" w:tplc="002A9AD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4A27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B8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4CEA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D0AF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C6B9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542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E62F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6AA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3FC07C4"/>
    <w:multiLevelType w:val="hybridMultilevel"/>
    <w:tmpl w:val="1A86F026"/>
    <w:lvl w:ilvl="0" w:tplc="97C62B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445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D48A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2A1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CC3C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C1D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0B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863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686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7433AEB"/>
    <w:multiLevelType w:val="hybridMultilevel"/>
    <w:tmpl w:val="F5C2DE82"/>
    <w:lvl w:ilvl="0" w:tplc="C1FEDB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A0D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6A2A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2E3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524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C86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220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FCC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18C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CF471EB"/>
    <w:multiLevelType w:val="hybridMultilevel"/>
    <w:tmpl w:val="32D4749E"/>
    <w:lvl w:ilvl="0" w:tplc="E9142DE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175317">
    <w:abstractNumId w:val="6"/>
  </w:num>
  <w:num w:numId="2" w16cid:durableId="622855444">
    <w:abstractNumId w:val="9"/>
  </w:num>
  <w:num w:numId="3" w16cid:durableId="1502743567">
    <w:abstractNumId w:val="7"/>
  </w:num>
  <w:num w:numId="4" w16cid:durableId="538905563">
    <w:abstractNumId w:val="5"/>
  </w:num>
  <w:num w:numId="5" w16cid:durableId="914439601">
    <w:abstractNumId w:val="0"/>
  </w:num>
  <w:num w:numId="6" w16cid:durableId="1734040803">
    <w:abstractNumId w:val="8"/>
  </w:num>
  <w:num w:numId="7" w16cid:durableId="1787191072">
    <w:abstractNumId w:val="2"/>
  </w:num>
  <w:num w:numId="8" w16cid:durableId="820580174">
    <w:abstractNumId w:val="4"/>
  </w:num>
  <w:num w:numId="9" w16cid:durableId="791359571">
    <w:abstractNumId w:val="1"/>
  </w:num>
  <w:num w:numId="10" w16cid:durableId="1349402980">
    <w:abstractNumId w:val="10"/>
  </w:num>
  <w:num w:numId="11" w16cid:durableId="1482187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F5"/>
    <w:rsid w:val="0002569B"/>
    <w:rsid w:val="000834FE"/>
    <w:rsid w:val="000C6DAC"/>
    <w:rsid w:val="000D65AD"/>
    <w:rsid w:val="000D7830"/>
    <w:rsid w:val="001317B0"/>
    <w:rsid w:val="001634DF"/>
    <w:rsid w:val="001A13AA"/>
    <w:rsid w:val="001A2925"/>
    <w:rsid w:val="001C7EBA"/>
    <w:rsid w:val="001E5671"/>
    <w:rsid w:val="001E5CF0"/>
    <w:rsid w:val="0021026D"/>
    <w:rsid w:val="00210C9D"/>
    <w:rsid w:val="0023066D"/>
    <w:rsid w:val="0024596C"/>
    <w:rsid w:val="00282EF9"/>
    <w:rsid w:val="002A06C7"/>
    <w:rsid w:val="002E0C7C"/>
    <w:rsid w:val="002E3287"/>
    <w:rsid w:val="00303220"/>
    <w:rsid w:val="00313746"/>
    <w:rsid w:val="003326B1"/>
    <w:rsid w:val="003601A5"/>
    <w:rsid w:val="003613C6"/>
    <w:rsid w:val="00362A73"/>
    <w:rsid w:val="00376205"/>
    <w:rsid w:val="00385BA6"/>
    <w:rsid w:val="00396549"/>
    <w:rsid w:val="003A6A4C"/>
    <w:rsid w:val="003B373D"/>
    <w:rsid w:val="003F1DEE"/>
    <w:rsid w:val="0045496B"/>
    <w:rsid w:val="00494E6C"/>
    <w:rsid w:val="005031BA"/>
    <w:rsid w:val="00517C2F"/>
    <w:rsid w:val="00543D00"/>
    <w:rsid w:val="005660F5"/>
    <w:rsid w:val="00567F68"/>
    <w:rsid w:val="00576553"/>
    <w:rsid w:val="005942EB"/>
    <w:rsid w:val="005C4AE8"/>
    <w:rsid w:val="00610FED"/>
    <w:rsid w:val="0062123A"/>
    <w:rsid w:val="0062342F"/>
    <w:rsid w:val="00646E75"/>
    <w:rsid w:val="00681A8A"/>
    <w:rsid w:val="00693473"/>
    <w:rsid w:val="00694EBF"/>
    <w:rsid w:val="006E5E0D"/>
    <w:rsid w:val="007155A1"/>
    <w:rsid w:val="0072209F"/>
    <w:rsid w:val="00723EA8"/>
    <w:rsid w:val="00730ADF"/>
    <w:rsid w:val="00754390"/>
    <w:rsid w:val="007600EA"/>
    <w:rsid w:val="00761079"/>
    <w:rsid w:val="007752E3"/>
    <w:rsid w:val="007767B0"/>
    <w:rsid w:val="007A0B00"/>
    <w:rsid w:val="007B22FA"/>
    <w:rsid w:val="007C7BB2"/>
    <w:rsid w:val="007D1380"/>
    <w:rsid w:val="007F5C2E"/>
    <w:rsid w:val="008009DA"/>
    <w:rsid w:val="00804C2E"/>
    <w:rsid w:val="0081588D"/>
    <w:rsid w:val="008170F7"/>
    <w:rsid w:val="008438B4"/>
    <w:rsid w:val="00852838"/>
    <w:rsid w:val="008625DA"/>
    <w:rsid w:val="00867804"/>
    <w:rsid w:val="00871DBA"/>
    <w:rsid w:val="00874FF0"/>
    <w:rsid w:val="00877759"/>
    <w:rsid w:val="008C2F4B"/>
    <w:rsid w:val="008E78B3"/>
    <w:rsid w:val="00914211"/>
    <w:rsid w:val="00922646"/>
    <w:rsid w:val="009227C3"/>
    <w:rsid w:val="00924FE1"/>
    <w:rsid w:val="00963BAD"/>
    <w:rsid w:val="009711EE"/>
    <w:rsid w:val="009864AB"/>
    <w:rsid w:val="009A7E7D"/>
    <w:rsid w:val="009B20E8"/>
    <w:rsid w:val="009E012E"/>
    <w:rsid w:val="00A0057B"/>
    <w:rsid w:val="00A00DA7"/>
    <w:rsid w:val="00A12DB7"/>
    <w:rsid w:val="00A144A2"/>
    <w:rsid w:val="00A2428D"/>
    <w:rsid w:val="00A56DE6"/>
    <w:rsid w:val="00A60148"/>
    <w:rsid w:val="00AA0134"/>
    <w:rsid w:val="00AD0D41"/>
    <w:rsid w:val="00AE1E82"/>
    <w:rsid w:val="00AE32F2"/>
    <w:rsid w:val="00AE64D5"/>
    <w:rsid w:val="00AF2620"/>
    <w:rsid w:val="00B9244B"/>
    <w:rsid w:val="00BA2A96"/>
    <w:rsid w:val="00BB2DD5"/>
    <w:rsid w:val="00BC4188"/>
    <w:rsid w:val="00C078FF"/>
    <w:rsid w:val="00C2466E"/>
    <w:rsid w:val="00C43F4B"/>
    <w:rsid w:val="00C603AC"/>
    <w:rsid w:val="00C60793"/>
    <w:rsid w:val="00C92E72"/>
    <w:rsid w:val="00CB27F4"/>
    <w:rsid w:val="00CB4098"/>
    <w:rsid w:val="00CD384D"/>
    <w:rsid w:val="00CE1FF8"/>
    <w:rsid w:val="00D04CFD"/>
    <w:rsid w:val="00D14447"/>
    <w:rsid w:val="00D75AB3"/>
    <w:rsid w:val="00DC5031"/>
    <w:rsid w:val="00DE5256"/>
    <w:rsid w:val="00E07000"/>
    <w:rsid w:val="00E0756B"/>
    <w:rsid w:val="00E16248"/>
    <w:rsid w:val="00E37409"/>
    <w:rsid w:val="00E55D74"/>
    <w:rsid w:val="00E61A9F"/>
    <w:rsid w:val="00E920FA"/>
    <w:rsid w:val="00EA425E"/>
    <w:rsid w:val="00EB7194"/>
    <w:rsid w:val="00EE6B6D"/>
    <w:rsid w:val="00F1084B"/>
    <w:rsid w:val="00F131CE"/>
    <w:rsid w:val="00F405F8"/>
    <w:rsid w:val="00F46FBE"/>
    <w:rsid w:val="00F7650C"/>
    <w:rsid w:val="00FB5B3F"/>
    <w:rsid w:val="00FC77A7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3BEC8"/>
  <w14:defaultImageDpi w14:val="32767"/>
  <w15:chartTrackingRefBased/>
  <w15:docId w15:val="{31B5B3B2-5D65-4EA0-9C12-FB43ACE9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0D65AD"/>
    <w:pPr>
      <w:spacing w:after="300"/>
      <w:ind w:right="7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8"/>
    <w:semiHidden/>
    <w:qFormat/>
    <w:rsid w:val="00F46FBE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F46FBE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8"/>
    <w:semiHidden/>
    <w:rsid w:val="001C7EBA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EBA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Salutation">
    <w:name w:val="Salutation"/>
    <w:basedOn w:val="Normal"/>
    <w:link w:val="SalutationChar"/>
    <w:uiPriority w:val="4"/>
    <w:unhideWhenUsed/>
    <w:qFormat/>
    <w:rsid w:val="001C7EBA"/>
  </w:style>
  <w:style w:type="character" w:customStyle="1" w:styleId="SalutationChar">
    <w:name w:val="Salutation Char"/>
    <w:basedOn w:val="DefaultParagraphFont"/>
    <w:link w:val="Salutation"/>
    <w:uiPriority w:val="4"/>
    <w:rsid w:val="001C7EBA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1C7EBA"/>
    <w:pPr>
      <w:spacing w:before="480" w:after="960"/>
    </w:pPr>
    <w:rPr>
      <w:rFonts w:eastAsiaTheme="minorHAnsi"/>
      <w:kern w:val="20"/>
      <w:szCs w:val="20"/>
    </w:rPr>
  </w:style>
  <w:style w:type="character" w:customStyle="1" w:styleId="ClosingChar">
    <w:name w:val="Closing Char"/>
    <w:basedOn w:val="DefaultParagraphFont"/>
    <w:link w:val="Closing"/>
    <w:uiPriority w:val="6"/>
    <w:rsid w:val="001C7EBA"/>
    <w:rPr>
      <w:rFonts w:eastAsiaTheme="minorHAnsi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1C7EBA"/>
    <w:pPr>
      <w:spacing w:before="40" w:after="0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7"/>
    <w:rsid w:val="001C7EBA"/>
    <w:rPr>
      <w:rFonts w:eastAsiaTheme="minorHAnsi"/>
      <w:b/>
      <w:bCs/>
      <w:color w:val="595959" w:themeColor="text1" w:themeTint="A6"/>
      <w:kern w:val="20"/>
      <w:szCs w:val="20"/>
    </w:rPr>
  </w:style>
  <w:style w:type="paragraph" w:customStyle="1" w:styleId="ContactInfo">
    <w:name w:val="Contact Info"/>
    <w:basedOn w:val="Normal"/>
    <w:uiPriority w:val="10"/>
    <w:qFormat/>
    <w:rsid w:val="00362A73"/>
    <w:pPr>
      <w:spacing w:before="40" w:after="40" w:line="274" w:lineRule="auto"/>
      <w:ind w:right="0"/>
    </w:pPr>
    <w:rPr>
      <w:rFonts w:asciiTheme="majorHAnsi" w:eastAsiaTheme="minorHAnsi" w:hAnsiTheme="majorHAnsi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"/>
    <w:qFormat/>
    <w:rsid w:val="00F405F8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1C7EBA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styleId="GridTable1Light-Accent2">
    <w:name w:val="Grid Table 1 Light Accent 2"/>
    <w:basedOn w:val="TableNormal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rsid w:val="003762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EBA"/>
  </w:style>
  <w:style w:type="paragraph" w:styleId="Footer">
    <w:name w:val="footer"/>
    <w:basedOn w:val="Normal"/>
    <w:link w:val="FooterChar"/>
    <w:uiPriority w:val="99"/>
    <w:rsid w:val="003762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EBA"/>
  </w:style>
  <w:style w:type="paragraph" w:customStyle="1" w:styleId="RecipientName">
    <w:name w:val="Recipient Name"/>
    <w:basedOn w:val="Normal"/>
    <w:next w:val="Normal"/>
    <w:qFormat/>
    <w:rsid w:val="007B22FA"/>
    <w:pPr>
      <w:spacing w:after="0"/>
    </w:pPr>
    <w:rPr>
      <w:b/>
    </w:rPr>
  </w:style>
  <w:style w:type="paragraph" w:customStyle="1" w:styleId="Address">
    <w:name w:val="Address"/>
    <w:basedOn w:val="Normal"/>
    <w:next w:val="Normal"/>
    <w:qFormat/>
    <w:rsid w:val="007B22FA"/>
    <w:pPr>
      <w:spacing w:after="480"/>
    </w:pPr>
  </w:style>
  <w:style w:type="paragraph" w:styleId="Date">
    <w:name w:val="Date"/>
    <w:basedOn w:val="Normal"/>
    <w:next w:val="Normal"/>
    <w:link w:val="DateChar"/>
    <w:uiPriority w:val="99"/>
    <w:rsid w:val="007B22FA"/>
    <w:pPr>
      <w:spacing w:after="600"/>
    </w:pPr>
  </w:style>
  <w:style w:type="character" w:customStyle="1" w:styleId="DateChar">
    <w:name w:val="Date Char"/>
    <w:basedOn w:val="DefaultParagraphFont"/>
    <w:link w:val="Date"/>
    <w:uiPriority w:val="99"/>
    <w:rsid w:val="007B22FA"/>
  </w:style>
  <w:style w:type="character" w:styleId="PlaceholderText">
    <w:name w:val="Placeholder Text"/>
    <w:basedOn w:val="DefaultParagraphFont"/>
    <w:uiPriority w:val="99"/>
    <w:semiHidden/>
    <w:rsid w:val="007B22FA"/>
    <w:rPr>
      <w:color w:val="808080"/>
    </w:rPr>
  </w:style>
  <w:style w:type="table" w:styleId="TableGridLight">
    <w:name w:val="Grid Table Light"/>
    <w:basedOn w:val="TableNormal"/>
    <w:uiPriority w:val="40"/>
    <w:rsid w:val="005660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5660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43D0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3D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3D0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43D00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543D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3D00"/>
    <w:pPr>
      <w:ind w:left="720"/>
      <w:contextualSpacing/>
    </w:pPr>
  </w:style>
  <w:style w:type="table" w:styleId="PlainTable1">
    <w:name w:val="Plain Table 1"/>
    <w:basedOn w:val="TableNormal"/>
    <w:uiPriority w:val="41"/>
    <w:rsid w:val="007767B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1">
    <w:name w:val="Grid Table 2 Accent 1"/>
    <w:basedOn w:val="TableNormal"/>
    <w:uiPriority w:val="47"/>
    <w:rsid w:val="007767B0"/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7767B0"/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rm.adsfbih.gov.ba/" TargetMode="External"/><Relationship Id="rId2" Type="http://schemas.openxmlformats.org/officeDocument/2006/relationships/hyperlink" Target="mailto:obuka@adsfbih.gov.ba" TargetMode="External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Roaming\Microsoft\Templates\Pinstripes%20fax%20cov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009A6ACBD34067AC25C1D8C65E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A57E9-9C73-4B24-876B-3D00845AE352}"/>
      </w:docPartPr>
      <w:docPartBody>
        <w:p w:rsidR="00FA65E9" w:rsidRDefault="006F651D" w:rsidP="006F651D">
          <w:pPr>
            <w:pStyle w:val="D6009A6ACBD34067AC25C1D8C65EBCD4"/>
          </w:pPr>
          <w:r>
            <w:rPr>
              <w:caps/>
              <w:color w:val="4472C4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1D"/>
    <w:rsid w:val="0002569B"/>
    <w:rsid w:val="000673F7"/>
    <w:rsid w:val="000C6DAC"/>
    <w:rsid w:val="001317B0"/>
    <w:rsid w:val="001E5CF0"/>
    <w:rsid w:val="00210C9D"/>
    <w:rsid w:val="00270145"/>
    <w:rsid w:val="0027759F"/>
    <w:rsid w:val="002928E4"/>
    <w:rsid w:val="002E0C7C"/>
    <w:rsid w:val="002E3287"/>
    <w:rsid w:val="00303220"/>
    <w:rsid w:val="003326B1"/>
    <w:rsid w:val="0036470A"/>
    <w:rsid w:val="003A6CFC"/>
    <w:rsid w:val="0045496B"/>
    <w:rsid w:val="00525F5B"/>
    <w:rsid w:val="0058746E"/>
    <w:rsid w:val="00657555"/>
    <w:rsid w:val="006F651D"/>
    <w:rsid w:val="007155A1"/>
    <w:rsid w:val="00754390"/>
    <w:rsid w:val="00792475"/>
    <w:rsid w:val="007A0F95"/>
    <w:rsid w:val="007F5C2E"/>
    <w:rsid w:val="00846D20"/>
    <w:rsid w:val="009D4CBD"/>
    <w:rsid w:val="009E012E"/>
    <w:rsid w:val="00A05E0D"/>
    <w:rsid w:val="00A12DB7"/>
    <w:rsid w:val="00A144A2"/>
    <w:rsid w:val="00A93D6F"/>
    <w:rsid w:val="00AE32F2"/>
    <w:rsid w:val="00B20C67"/>
    <w:rsid w:val="00C60793"/>
    <w:rsid w:val="00D46C91"/>
    <w:rsid w:val="00D75AB3"/>
    <w:rsid w:val="00D8406A"/>
    <w:rsid w:val="00E56F2E"/>
    <w:rsid w:val="00E743B9"/>
    <w:rsid w:val="00F131CE"/>
    <w:rsid w:val="00F35D7E"/>
    <w:rsid w:val="00FA65E9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6009A6ACBD34067AC25C1D8C65EBCD4">
    <w:name w:val="D6009A6ACBD34067AC25C1D8C65EBCD4"/>
    <w:rsid w:val="006F6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825C6-42DE-4D1E-81B3-6DD55F9FE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CB27E-772F-4351-8CDD-4CC44854C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38C9FD-19DF-4F14-BD38-0517BA3D3C5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D7CB922A-8438-4688-B4A8-DD86260A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Pinstripes fax cover</Template>
  <TotalTime>2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DNEVNI RED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DNEVNI RED</dc:title>
  <dc:subject/>
  <dc:creator>AGENCIJA ZA DRŽAVNU SLUŽBU FEDERACIJE BOSNE I HERCEGOVINE</dc:creator>
  <cp:keywords/>
  <dc:description/>
  <cp:lastModifiedBy>korisnik</cp:lastModifiedBy>
  <cp:revision>2</cp:revision>
  <dcterms:created xsi:type="dcterms:W3CDTF">2026-09-15T07:20:00Z</dcterms:created>
  <dcterms:modified xsi:type="dcterms:W3CDTF">2026-09-15T07:20:00Z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